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A848C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B7BDFD4" wp14:editId="7A468E1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CC2AF" w14:textId="77777777" w:rsidR="00DD4F50" w:rsidRDefault="001406E6" w:rsidP="00DD4F50">
      <w:pPr>
        <w:tabs>
          <w:tab w:val="left" w:pos="0"/>
        </w:tabs>
        <w:suppressAutoHyphens/>
        <w:spacing w:line="276" w:lineRule="auto"/>
        <w:ind w:left="567" w:hanging="567"/>
        <w:rPr>
          <w:rFonts w:ascii="Open Sans" w:eastAsia="Lucida Sans Unicode" w:hAnsi="Open Sans" w:cs="Open Sans"/>
          <w:color w:val="000000"/>
          <w:sz w:val="22"/>
          <w:szCs w:val="22"/>
          <w:shd w:val="clear" w:color="auto" w:fill="FFFFFF"/>
        </w:rPr>
      </w:pPr>
      <w:r w:rsidRPr="001406E6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DD4F50" w:rsidRPr="00DD4F50">
        <w:rPr>
          <w:rFonts w:ascii="Open Sans" w:eastAsia="Lucida Sans Unicode" w:hAnsi="Open Sans" w:cs="Open Sans"/>
          <w:color w:val="000000"/>
          <w:sz w:val="22"/>
          <w:szCs w:val="22"/>
          <w:shd w:val="clear" w:color="auto" w:fill="FFFFFF"/>
        </w:rPr>
        <w:t>PZ.294.5948.2026</w:t>
      </w:r>
    </w:p>
    <w:p w14:paraId="236DC18E" w14:textId="0A6BE617" w:rsidR="001406E6" w:rsidRPr="00194D60" w:rsidRDefault="001406E6" w:rsidP="00DD4F50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Lucida Sans Unicode" w:hAnsi="Arial" w:cs="Arial"/>
          <w:b/>
          <w:bCs/>
          <w:color w:val="000000" w:themeColor="text1"/>
          <w:sz w:val="22"/>
          <w:szCs w:val="22"/>
        </w:rPr>
      </w:pPr>
      <w:r w:rsidRPr="001406E6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hyperlink r:id="rId13" w:history="1">
        <w:r w:rsidR="00194D60" w:rsidRPr="00194D60">
          <w:rPr>
            <w:rStyle w:val="Hipercze"/>
            <w:rFonts w:ascii="Arial" w:eastAsia="Arial" w:hAnsi="Arial" w:cs="Arial"/>
            <w:color w:val="000000" w:themeColor="text1"/>
            <w:sz w:val="22"/>
            <w:szCs w:val="22"/>
            <w:u w:val="none"/>
            <w:lang w:eastAsia="ar-SA"/>
          </w:rPr>
          <w:t>1010/IMCZ/01393/01421/26/P</w:t>
        </w:r>
      </w:hyperlink>
    </w:p>
    <w:p w14:paraId="27741E16" w14:textId="44ADB0E0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CB30610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AFC6602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FE23E87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585BF25" w14:textId="77777777" w:rsidR="003C2833" w:rsidRDefault="00933059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0702E342" w14:textId="77777777" w:rsidR="00F9154C" w:rsidRDefault="00F9154C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F5CE779" w14:textId="367CE57B" w:rsidR="00631205" w:rsidRDefault="001F32FF" w:rsidP="0066660B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PARAMETRY </w:t>
      </w:r>
      <w:r w:rsidR="0066660B" w:rsidRPr="0066660B">
        <w:rPr>
          <w:rFonts w:ascii="Arial" w:hAnsi="Arial" w:cs="Arial"/>
          <w:b/>
          <w:bCs/>
          <w:sz w:val="22"/>
          <w:szCs w:val="22"/>
        </w:rPr>
        <w:t>TECHNICZN</w:t>
      </w:r>
      <w:r>
        <w:rPr>
          <w:rFonts w:ascii="Arial" w:hAnsi="Arial" w:cs="Arial"/>
          <w:b/>
          <w:bCs/>
          <w:sz w:val="22"/>
          <w:szCs w:val="22"/>
        </w:rPr>
        <w:t>E OFEROWANEGO URZĄDZENIA</w:t>
      </w:r>
    </w:p>
    <w:p w14:paraId="1DB89499" w14:textId="77777777" w:rsidR="0066660B" w:rsidRDefault="0066660B" w:rsidP="0066660B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5115"/>
        <w:gridCol w:w="3544"/>
      </w:tblGrid>
      <w:tr w:rsidR="0066660B" w:rsidRPr="002D1DDB" w14:paraId="0ABE5BC3" w14:textId="77777777" w:rsidTr="00F2370A">
        <w:trPr>
          <w:trHeight w:val="908"/>
        </w:trPr>
        <w:tc>
          <w:tcPr>
            <w:tcW w:w="550" w:type="dxa"/>
            <w:shd w:val="clear" w:color="auto" w:fill="D9D9D9"/>
            <w:vAlign w:val="center"/>
          </w:tcPr>
          <w:p w14:paraId="2C275D94" w14:textId="77777777" w:rsidR="0066660B" w:rsidRPr="002D1DDB" w:rsidRDefault="0066660B" w:rsidP="00F2370A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2D1DDB">
              <w:rPr>
                <w:rFonts w:ascii="Arial" w:eastAsia="Calibri" w:hAnsi="Arial" w:cs="Arial"/>
                <w:lang w:eastAsia="ar-SA"/>
              </w:rPr>
              <w:t>LP</w:t>
            </w:r>
          </w:p>
        </w:tc>
        <w:tc>
          <w:tcPr>
            <w:tcW w:w="5115" w:type="dxa"/>
            <w:shd w:val="clear" w:color="auto" w:fill="D9D9D9"/>
            <w:vAlign w:val="center"/>
          </w:tcPr>
          <w:p w14:paraId="7D3DD087" w14:textId="77777777" w:rsidR="0066660B" w:rsidRPr="002D1DDB" w:rsidRDefault="0066660B" w:rsidP="00F2370A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2D1DDB">
              <w:rPr>
                <w:rFonts w:ascii="Arial" w:eastAsia="Calibri" w:hAnsi="Arial" w:cs="Arial"/>
                <w:lang w:eastAsia="ar-SA"/>
              </w:rPr>
              <w:t>WYMAGANE PARAMETRY TECHNICZNE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4775BC1C" w14:textId="138E37BB" w:rsidR="0066660B" w:rsidRPr="002D1DDB" w:rsidRDefault="009B10D4" w:rsidP="00F2370A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OFEROWANE PARAMETRY TECHNICZNE*</w:t>
            </w:r>
          </w:p>
        </w:tc>
      </w:tr>
      <w:tr w:rsidR="0066660B" w:rsidRPr="002D1DDB" w14:paraId="0F3F8CC4" w14:textId="77777777" w:rsidTr="00F2370A">
        <w:trPr>
          <w:trHeight w:val="1062"/>
        </w:trPr>
        <w:tc>
          <w:tcPr>
            <w:tcW w:w="9209" w:type="dxa"/>
            <w:gridSpan w:val="3"/>
            <w:vAlign w:val="center"/>
          </w:tcPr>
          <w:p w14:paraId="43D2F64C" w14:textId="7D6A8194" w:rsidR="0066660B" w:rsidRPr="003C3107" w:rsidRDefault="00DD4F50" w:rsidP="00F2370A">
            <w:pPr>
              <w:suppressAutoHyphens/>
              <w:spacing w:before="240" w:after="200"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3C310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Frezarka pionowa CNC</w:t>
            </w:r>
            <w:r w:rsidR="0066660B" w:rsidRPr="003C3107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: </w:t>
            </w:r>
          </w:p>
        </w:tc>
      </w:tr>
      <w:tr w:rsidR="0066660B" w:rsidRPr="007D6F15" w14:paraId="07889844" w14:textId="77777777" w:rsidTr="00EE462B">
        <w:trPr>
          <w:trHeight w:val="705"/>
        </w:trPr>
        <w:tc>
          <w:tcPr>
            <w:tcW w:w="550" w:type="dxa"/>
            <w:vAlign w:val="center"/>
          </w:tcPr>
          <w:p w14:paraId="1407F5CD" w14:textId="77777777" w:rsidR="0066660B" w:rsidRPr="00EE220D" w:rsidRDefault="0066660B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115" w:type="dxa"/>
            <w:vAlign w:val="center"/>
          </w:tcPr>
          <w:p w14:paraId="106D6E9A" w14:textId="134EE488" w:rsidR="0066660B" w:rsidRPr="00EE462B" w:rsidRDefault="00DD607E" w:rsidP="00507E53">
            <w:pPr>
              <w:tabs>
                <w:tab w:val="left" w:pos="5991"/>
              </w:tabs>
              <w:spacing w:after="160" w:line="259" w:lineRule="auto"/>
              <w:jc w:val="both"/>
              <w:rPr>
                <w:rFonts w:ascii="Arial" w:hAnsi="Arial" w:cs="Arial"/>
                <w:color w:val="202124"/>
                <w:sz w:val="22"/>
                <w:szCs w:val="22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Producent/Model</w:t>
            </w:r>
          </w:p>
        </w:tc>
        <w:tc>
          <w:tcPr>
            <w:tcW w:w="3544" w:type="dxa"/>
            <w:vAlign w:val="center"/>
          </w:tcPr>
          <w:p w14:paraId="5138B51A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DD607E" w:rsidRPr="007D6F15" w14:paraId="1926F366" w14:textId="77777777" w:rsidTr="00DD4F50">
        <w:trPr>
          <w:trHeight w:val="1160"/>
        </w:trPr>
        <w:tc>
          <w:tcPr>
            <w:tcW w:w="550" w:type="dxa"/>
            <w:vAlign w:val="center"/>
          </w:tcPr>
          <w:p w14:paraId="7625F242" w14:textId="618FC1DC" w:rsidR="00DD607E" w:rsidRPr="00EE220D" w:rsidRDefault="00DD607E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115" w:type="dxa"/>
            <w:vAlign w:val="center"/>
          </w:tcPr>
          <w:p w14:paraId="28CBD1ED" w14:textId="42CFE4DE" w:rsidR="00DD607E" w:rsidRPr="00EE462B" w:rsidRDefault="00DD607E" w:rsidP="00507E53">
            <w:pPr>
              <w:tabs>
                <w:tab w:val="left" w:pos="5991"/>
              </w:tabs>
              <w:spacing w:after="160" w:line="259" w:lineRule="auto"/>
              <w:jc w:val="both"/>
              <w:rPr>
                <w:rFonts w:ascii="Arial" w:hAnsi="Arial" w:cs="Arial"/>
                <w:color w:val="202124"/>
                <w:sz w:val="22"/>
                <w:szCs w:val="22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sterowanie w języku polskim, dedykowane do maszyn wykonujących 3-osiową obróbkę, musi posiadać interfejs użytkownika zapewniający przegląd i wybór funkcji</w:t>
            </w:r>
          </w:p>
        </w:tc>
        <w:tc>
          <w:tcPr>
            <w:tcW w:w="3544" w:type="dxa"/>
            <w:vAlign w:val="center"/>
          </w:tcPr>
          <w:p w14:paraId="2E4145FE" w14:textId="77777777" w:rsidR="00DD607E" w:rsidRPr="00790311" w:rsidRDefault="00DD607E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010F9F61" w14:textId="77777777" w:rsidTr="00F2370A">
        <w:trPr>
          <w:trHeight w:val="612"/>
        </w:trPr>
        <w:tc>
          <w:tcPr>
            <w:tcW w:w="550" w:type="dxa"/>
            <w:vAlign w:val="center"/>
          </w:tcPr>
          <w:p w14:paraId="1E4618CF" w14:textId="044CE834" w:rsidR="0066660B" w:rsidRPr="00EE220D" w:rsidRDefault="00DD607E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  <w:r w:rsidR="0066660B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02328835" w14:textId="50ADB549" w:rsidR="0066660B" w:rsidRPr="00EE462B" w:rsidRDefault="00194061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e</w:t>
            </w:r>
            <w:r w:rsidR="00DD4F50" w:rsidRPr="00EE462B">
              <w:rPr>
                <w:rFonts w:ascii="Arial" w:hAnsi="Arial" w:cs="Arial"/>
                <w:color w:val="202124"/>
                <w:sz w:val="22"/>
                <w:szCs w:val="22"/>
              </w:rPr>
              <w:t>kran dotykowy min 19'</w:t>
            </w:r>
          </w:p>
        </w:tc>
        <w:tc>
          <w:tcPr>
            <w:tcW w:w="3544" w:type="dxa"/>
            <w:vAlign w:val="center"/>
          </w:tcPr>
          <w:p w14:paraId="67A005E9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31DD441A" w14:textId="77777777" w:rsidTr="00F2370A">
        <w:trPr>
          <w:trHeight w:val="612"/>
        </w:trPr>
        <w:tc>
          <w:tcPr>
            <w:tcW w:w="550" w:type="dxa"/>
            <w:vAlign w:val="center"/>
          </w:tcPr>
          <w:p w14:paraId="4F620DA6" w14:textId="3ABA2388" w:rsidR="0066660B" w:rsidRPr="00EE220D" w:rsidRDefault="00DD607E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4</w:t>
            </w:r>
            <w:r w:rsidR="0066660B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7FB28918" w14:textId="5B02C525" w:rsidR="0066660B" w:rsidRPr="00EE462B" w:rsidRDefault="00DD4F5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przesuw w osi X - min. 1000 mm</w:t>
            </w:r>
          </w:p>
        </w:tc>
        <w:tc>
          <w:tcPr>
            <w:tcW w:w="3544" w:type="dxa"/>
            <w:vAlign w:val="center"/>
          </w:tcPr>
          <w:p w14:paraId="7F4269AE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17319101" w14:textId="77777777" w:rsidTr="00F2370A">
        <w:trPr>
          <w:trHeight w:val="549"/>
        </w:trPr>
        <w:tc>
          <w:tcPr>
            <w:tcW w:w="550" w:type="dxa"/>
            <w:vAlign w:val="center"/>
          </w:tcPr>
          <w:p w14:paraId="108A7815" w14:textId="064F55F2" w:rsidR="0066660B" w:rsidRPr="00EE220D" w:rsidRDefault="00DD607E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5</w:t>
            </w:r>
            <w:r w:rsidR="0066660B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2B2D80EB" w14:textId="6EA423BE" w:rsidR="0066660B" w:rsidRPr="00EE462B" w:rsidRDefault="00DD4F5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przesuw w osi Y - min 600 mm</w:t>
            </w:r>
          </w:p>
        </w:tc>
        <w:tc>
          <w:tcPr>
            <w:tcW w:w="3544" w:type="dxa"/>
            <w:vAlign w:val="center"/>
          </w:tcPr>
          <w:p w14:paraId="0BB76F32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084A647A" w14:textId="77777777" w:rsidTr="00F2370A">
        <w:trPr>
          <w:trHeight w:val="580"/>
        </w:trPr>
        <w:tc>
          <w:tcPr>
            <w:tcW w:w="550" w:type="dxa"/>
            <w:vAlign w:val="center"/>
          </w:tcPr>
          <w:p w14:paraId="6394A3E9" w14:textId="33B0EDF2" w:rsidR="0066660B" w:rsidRPr="00EE220D" w:rsidRDefault="00DD607E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  <w:r w:rsidR="0066660B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58610599" w14:textId="42167770" w:rsidR="0066660B" w:rsidRPr="00EE462B" w:rsidRDefault="0084382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vertAlign w:val="superscript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przesuw w osi Z - min 600 mm</w:t>
            </w:r>
          </w:p>
        </w:tc>
        <w:tc>
          <w:tcPr>
            <w:tcW w:w="3544" w:type="dxa"/>
            <w:vAlign w:val="center"/>
          </w:tcPr>
          <w:p w14:paraId="1D20A443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78FDAC34" w14:textId="77777777" w:rsidTr="00F2370A">
        <w:trPr>
          <w:trHeight w:val="603"/>
        </w:trPr>
        <w:tc>
          <w:tcPr>
            <w:tcW w:w="550" w:type="dxa"/>
            <w:vAlign w:val="center"/>
          </w:tcPr>
          <w:p w14:paraId="28FD5066" w14:textId="4E3DDB44" w:rsidR="0066660B" w:rsidRPr="00EE220D" w:rsidRDefault="00DD607E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7</w:t>
            </w:r>
            <w:r w:rsidR="0066660B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190215C0" w14:textId="757A8A14" w:rsidR="0066660B" w:rsidRPr="00EE462B" w:rsidRDefault="0084382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minimalne wymiary stołu roboczego 1000x550mm</w:t>
            </w:r>
          </w:p>
        </w:tc>
        <w:tc>
          <w:tcPr>
            <w:tcW w:w="3544" w:type="dxa"/>
            <w:vAlign w:val="center"/>
          </w:tcPr>
          <w:p w14:paraId="00091F2D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212AC685" w14:textId="77777777" w:rsidTr="00F2370A">
        <w:trPr>
          <w:trHeight w:val="556"/>
        </w:trPr>
        <w:tc>
          <w:tcPr>
            <w:tcW w:w="550" w:type="dxa"/>
            <w:vAlign w:val="center"/>
          </w:tcPr>
          <w:p w14:paraId="36C44333" w14:textId="654C6D4E" w:rsidR="0066660B" w:rsidRPr="00EE220D" w:rsidRDefault="00DD607E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8</w:t>
            </w:r>
            <w:r w:rsidR="0066660B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2252C9D4" w14:textId="451A51B9" w:rsidR="0066660B" w:rsidRPr="00EE462B" w:rsidRDefault="0084382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dopuszczalne obciążenie stołu - min 1000 kg</w:t>
            </w:r>
          </w:p>
        </w:tc>
        <w:tc>
          <w:tcPr>
            <w:tcW w:w="3544" w:type="dxa"/>
            <w:vAlign w:val="center"/>
          </w:tcPr>
          <w:p w14:paraId="5D159CBC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0AA0B225" w14:textId="77777777" w:rsidTr="00F2370A">
        <w:trPr>
          <w:trHeight w:val="502"/>
        </w:trPr>
        <w:tc>
          <w:tcPr>
            <w:tcW w:w="550" w:type="dxa"/>
            <w:vAlign w:val="center"/>
          </w:tcPr>
          <w:p w14:paraId="010E9737" w14:textId="6221EDEE" w:rsidR="0066660B" w:rsidRPr="00EE220D" w:rsidRDefault="00DD607E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9</w:t>
            </w:r>
            <w:r w:rsidR="0066660B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27CBC39E" w14:textId="16972E70" w:rsidR="0066660B" w:rsidRPr="00EE462B" w:rsidRDefault="0084382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 xml:space="preserve">maks. obroty wrzeciona - min 15 000 </w:t>
            </w:r>
            <w:proofErr w:type="spellStart"/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obr</w:t>
            </w:r>
            <w:proofErr w:type="spellEnd"/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/min</w:t>
            </w:r>
          </w:p>
        </w:tc>
        <w:tc>
          <w:tcPr>
            <w:tcW w:w="3544" w:type="dxa"/>
            <w:vAlign w:val="center"/>
          </w:tcPr>
          <w:p w14:paraId="4F1C4570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1928C8B1" w14:textId="77777777" w:rsidTr="00F2370A">
        <w:trPr>
          <w:trHeight w:val="502"/>
        </w:trPr>
        <w:tc>
          <w:tcPr>
            <w:tcW w:w="550" w:type="dxa"/>
            <w:vAlign w:val="center"/>
          </w:tcPr>
          <w:p w14:paraId="51DEE625" w14:textId="36C55706" w:rsidR="0066660B" w:rsidRPr="00EE220D" w:rsidRDefault="00DD607E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10</w:t>
            </w:r>
            <w:r w:rsidR="0066660B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6F2FF5D3" w14:textId="052D900F" w:rsidR="0066660B" w:rsidRPr="00EE462B" w:rsidRDefault="00C8221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moc napędu wrzeciona S1 100%- min 12 kW</w:t>
            </w:r>
          </w:p>
        </w:tc>
        <w:tc>
          <w:tcPr>
            <w:tcW w:w="3544" w:type="dxa"/>
            <w:vAlign w:val="center"/>
          </w:tcPr>
          <w:p w14:paraId="1DF69E6F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1A55CF88" w14:textId="77777777" w:rsidTr="00F2370A">
        <w:trPr>
          <w:trHeight w:val="502"/>
        </w:trPr>
        <w:tc>
          <w:tcPr>
            <w:tcW w:w="550" w:type="dxa"/>
            <w:vAlign w:val="center"/>
          </w:tcPr>
          <w:p w14:paraId="4CA7E2E6" w14:textId="117FA59C" w:rsidR="0066660B" w:rsidRDefault="0066660B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5FB87F06" w14:textId="0F14E5EC" w:rsidR="0066660B" w:rsidRPr="00EE462B" w:rsidRDefault="00C8221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napęd do obsługi 4-tej osi</w:t>
            </w:r>
          </w:p>
        </w:tc>
        <w:tc>
          <w:tcPr>
            <w:tcW w:w="3544" w:type="dxa"/>
            <w:vAlign w:val="center"/>
          </w:tcPr>
          <w:p w14:paraId="43EDF17B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1ACD3D94" w14:textId="77777777" w:rsidTr="00F2370A">
        <w:trPr>
          <w:trHeight w:val="502"/>
        </w:trPr>
        <w:tc>
          <w:tcPr>
            <w:tcW w:w="550" w:type="dxa"/>
            <w:vAlign w:val="center"/>
          </w:tcPr>
          <w:p w14:paraId="690751B2" w14:textId="66240080" w:rsidR="0066660B" w:rsidRDefault="0066660B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58D609D5" w14:textId="293C4503" w:rsidR="0066660B" w:rsidRPr="00EE462B" w:rsidRDefault="00C8221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elektroniczne kółko ręczne</w:t>
            </w:r>
          </w:p>
        </w:tc>
        <w:tc>
          <w:tcPr>
            <w:tcW w:w="3544" w:type="dxa"/>
            <w:vAlign w:val="center"/>
          </w:tcPr>
          <w:p w14:paraId="264406FF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42BD4DDF" w14:textId="77777777" w:rsidTr="00F2370A">
        <w:trPr>
          <w:trHeight w:val="546"/>
        </w:trPr>
        <w:tc>
          <w:tcPr>
            <w:tcW w:w="550" w:type="dxa"/>
            <w:vAlign w:val="center"/>
          </w:tcPr>
          <w:p w14:paraId="4EC0218B" w14:textId="02D0E27D" w:rsidR="0066660B" w:rsidRPr="00EE220D" w:rsidRDefault="0066660B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lastRenderedPageBreak/>
              <w:t>1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3BD3B5FA" w14:textId="02F95F32" w:rsidR="0066660B" w:rsidRPr="00EE462B" w:rsidRDefault="00C8221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system chłodzenia przez wrzeciono o ciśnieniu min. 15 bar</w:t>
            </w:r>
          </w:p>
        </w:tc>
        <w:tc>
          <w:tcPr>
            <w:tcW w:w="3544" w:type="dxa"/>
            <w:vAlign w:val="center"/>
          </w:tcPr>
          <w:p w14:paraId="43F9018D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6660B" w:rsidRPr="007D6F15" w14:paraId="4FE81986" w14:textId="77777777" w:rsidTr="00F2370A">
        <w:trPr>
          <w:trHeight w:val="546"/>
        </w:trPr>
        <w:tc>
          <w:tcPr>
            <w:tcW w:w="550" w:type="dxa"/>
            <w:vAlign w:val="center"/>
          </w:tcPr>
          <w:p w14:paraId="73614112" w14:textId="2BC352E4" w:rsidR="0066660B" w:rsidRDefault="0066660B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4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750A404E" w14:textId="123ADEF1" w:rsidR="0066660B" w:rsidRPr="00EE462B" w:rsidRDefault="00C82210" w:rsidP="00F2370A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chłodzenie narzędzia sprężonym powietrzem</w:t>
            </w:r>
          </w:p>
        </w:tc>
        <w:tc>
          <w:tcPr>
            <w:tcW w:w="3544" w:type="dxa"/>
            <w:vAlign w:val="center"/>
          </w:tcPr>
          <w:p w14:paraId="2551D86A" w14:textId="77777777" w:rsidR="0066660B" w:rsidRPr="00790311" w:rsidRDefault="0066660B" w:rsidP="00F2370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C82210" w:rsidRPr="00EE220D" w14:paraId="270808BE" w14:textId="77777777" w:rsidTr="004D12AD">
        <w:trPr>
          <w:trHeight w:val="556"/>
        </w:trPr>
        <w:tc>
          <w:tcPr>
            <w:tcW w:w="550" w:type="dxa"/>
            <w:vAlign w:val="center"/>
          </w:tcPr>
          <w:p w14:paraId="5E79B14C" w14:textId="2F5CF9F9" w:rsidR="00C82210" w:rsidRPr="00EE220D" w:rsidRDefault="00C8221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5</w:t>
            </w:r>
            <w:r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7D93A425" w14:textId="4A85C1F4" w:rsidR="00C82210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dokładność pozycjonowania osi liniowych  ± 0,004mm</w:t>
            </w:r>
          </w:p>
        </w:tc>
        <w:tc>
          <w:tcPr>
            <w:tcW w:w="3544" w:type="dxa"/>
            <w:vAlign w:val="center"/>
          </w:tcPr>
          <w:p w14:paraId="240D2318" w14:textId="77777777" w:rsidR="00C82210" w:rsidRPr="00790311" w:rsidRDefault="00C8221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C82210" w:rsidRPr="00EE220D" w14:paraId="50E929B2" w14:textId="77777777" w:rsidTr="004D12AD">
        <w:trPr>
          <w:trHeight w:val="502"/>
        </w:trPr>
        <w:tc>
          <w:tcPr>
            <w:tcW w:w="550" w:type="dxa"/>
            <w:vAlign w:val="center"/>
          </w:tcPr>
          <w:p w14:paraId="7A441D43" w14:textId="077F0E03" w:rsidR="00C82210" w:rsidRPr="00EE220D" w:rsidRDefault="00C8221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  <w:r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2223950B" w14:textId="6A670C8E" w:rsidR="00C82210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powtarzalność pozycjonowania osi liniowych 0,005mm</w:t>
            </w:r>
          </w:p>
        </w:tc>
        <w:tc>
          <w:tcPr>
            <w:tcW w:w="3544" w:type="dxa"/>
            <w:vAlign w:val="center"/>
          </w:tcPr>
          <w:p w14:paraId="4A198AA8" w14:textId="77777777" w:rsidR="00C82210" w:rsidRPr="00790311" w:rsidRDefault="00C8221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C82210" w:rsidRPr="00EE220D" w14:paraId="3A69A6D1" w14:textId="77777777" w:rsidTr="004D12AD">
        <w:trPr>
          <w:trHeight w:val="502"/>
        </w:trPr>
        <w:tc>
          <w:tcPr>
            <w:tcW w:w="550" w:type="dxa"/>
            <w:vAlign w:val="center"/>
          </w:tcPr>
          <w:p w14:paraId="1BF16343" w14:textId="04D91606" w:rsidR="00C82210" w:rsidRPr="00EE220D" w:rsidRDefault="00C8221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7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1679D3C4" w14:textId="2C0212A9" w:rsidR="00C82210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konwerter DXF</w:t>
            </w:r>
          </w:p>
        </w:tc>
        <w:tc>
          <w:tcPr>
            <w:tcW w:w="3544" w:type="dxa"/>
            <w:vAlign w:val="center"/>
          </w:tcPr>
          <w:p w14:paraId="5ABDB22F" w14:textId="77777777" w:rsidR="00C82210" w:rsidRPr="00790311" w:rsidRDefault="00C8221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C82210" w:rsidRPr="00EE220D" w14:paraId="4DAE9773" w14:textId="77777777" w:rsidTr="004D12AD">
        <w:trPr>
          <w:trHeight w:val="502"/>
        </w:trPr>
        <w:tc>
          <w:tcPr>
            <w:tcW w:w="550" w:type="dxa"/>
            <w:vAlign w:val="center"/>
          </w:tcPr>
          <w:p w14:paraId="02316F6E" w14:textId="71CD5614" w:rsidR="00C82210" w:rsidRDefault="00C8221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8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3D8C77B9" w14:textId="0489ECE8" w:rsidR="00C82210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system automatycznego smarowania prowadnic i przekładni</w:t>
            </w:r>
          </w:p>
        </w:tc>
        <w:tc>
          <w:tcPr>
            <w:tcW w:w="3544" w:type="dxa"/>
            <w:vAlign w:val="center"/>
          </w:tcPr>
          <w:p w14:paraId="50D9C6DB" w14:textId="77777777" w:rsidR="00C82210" w:rsidRPr="00790311" w:rsidRDefault="00C8221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C82210" w:rsidRPr="00EE220D" w14:paraId="0F01B588" w14:textId="77777777" w:rsidTr="004D12AD">
        <w:trPr>
          <w:trHeight w:val="502"/>
        </w:trPr>
        <w:tc>
          <w:tcPr>
            <w:tcW w:w="550" w:type="dxa"/>
            <w:vAlign w:val="center"/>
          </w:tcPr>
          <w:p w14:paraId="3DF4F317" w14:textId="6C6237A2" w:rsidR="00C82210" w:rsidRDefault="00C8221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9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791E8ACD" w14:textId="74499FCE" w:rsidR="00C82210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system spłukiwania kabiny</w:t>
            </w:r>
          </w:p>
        </w:tc>
        <w:tc>
          <w:tcPr>
            <w:tcW w:w="3544" w:type="dxa"/>
            <w:vAlign w:val="center"/>
          </w:tcPr>
          <w:p w14:paraId="23BFC553" w14:textId="77777777" w:rsidR="00C82210" w:rsidRPr="00790311" w:rsidRDefault="00C8221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C82210" w:rsidRPr="0008102F" w14:paraId="5C8FA591" w14:textId="77777777" w:rsidTr="004D12AD">
        <w:trPr>
          <w:trHeight w:val="546"/>
        </w:trPr>
        <w:tc>
          <w:tcPr>
            <w:tcW w:w="550" w:type="dxa"/>
            <w:vAlign w:val="center"/>
          </w:tcPr>
          <w:p w14:paraId="4F9DD49C" w14:textId="0B79F180" w:rsidR="00C82210" w:rsidRPr="00EE220D" w:rsidRDefault="00DD607E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20</w:t>
            </w:r>
            <w:r w:rsidR="00C82210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74F232F8" w14:textId="5A12CEA2" w:rsidR="00C82210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oświetlenie wnętrza kabiny obróbczej wykonanej w technologii LED</w:t>
            </w:r>
          </w:p>
        </w:tc>
        <w:tc>
          <w:tcPr>
            <w:tcW w:w="3544" w:type="dxa"/>
            <w:vAlign w:val="center"/>
          </w:tcPr>
          <w:p w14:paraId="0A9A4D2E" w14:textId="77777777" w:rsidR="00C82210" w:rsidRPr="00790311" w:rsidRDefault="00C8221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C82210" w:rsidRPr="0008102F" w14:paraId="3DD8FB41" w14:textId="77777777" w:rsidTr="004D12AD">
        <w:trPr>
          <w:trHeight w:val="546"/>
        </w:trPr>
        <w:tc>
          <w:tcPr>
            <w:tcW w:w="550" w:type="dxa"/>
            <w:vAlign w:val="center"/>
          </w:tcPr>
          <w:p w14:paraId="0DCF8CF0" w14:textId="0A485974" w:rsidR="00C82210" w:rsidRDefault="00C8221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6E5E7DD2" w14:textId="4A695DA6" w:rsidR="00C82210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pistolet do spłukiwania</w:t>
            </w:r>
          </w:p>
        </w:tc>
        <w:tc>
          <w:tcPr>
            <w:tcW w:w="3544" w:type="dxa"/>
            <w:vAlign w:val="center"/>
          </w:tcPr>
          <w:p w14:paraId="3A0DC8B1" w14:textId="77777777" w:rsidR="00C82210" w:rsidRPr="00790311" w:rsidRDefault="00C8221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194061" w:rsidRPr="0008102F" w14:paraId="03C7A1A0" w14:textId="77777777" w:rsidTr="004D12AD">
        <w:trPr>
          <w:trHeight w:val="546"/>
        </w:trPr>
        <w:tc>
          <w:tcPr>
            <w:tcW w:w="550" w:type="dxa"/>
            <w:vAlign w:val="center"/>
          </w:tcPr>
          <w:p w14:paraId="4B42664F" w14:textId="4E8AEE64" w:rsidR="00194061" w:rsidRPr="00EE220D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4D5BCA9A" w14:textId="1F049570" w:rsidR="00194061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śrubowy wyrzutnik wiórów</w:t>
            </w:r>
          </w:p>
        </w:tc>
        <w:tc>
          <w:tcPr>
            <w:tcW w:w="3544" w:type="dxa"/>
            <w:vAlign w:val="center"/>
          </w:tcPr>
          <w:p w14:paraId="557850FB" w14:textId="77777777" w:rsidR="00194061" w:rsidRPr="00790311" w:rsidRDefault="00194061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194061" w:rsidRPr="0008102F" w14:paraId="22579C98" w14:textId="77777777" w:rsidTr="004D12AD">
        <w:trPr>
          <w:trHeight w:val="546"/>
        </w:trPr>
        <w:tc>
          <w:tcPr>
            <w:tcW w:w="550" w:type="dxa"/>
            <w:vAlign w:val="center"/>
          </w:tcPr>
          <w:p w14:paraId="1C9034F1" w14:textId="650C7BCD" w:rsidR="00194061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634BD5C5" w14:textId="3BF8210D" w:rsidR="00194061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dwustronnie łożyskowane przekładnie śrubowe toczne z podwójną nakrętką</w:t>
            </w:r>
          </w:p>
        </w:tc>
        <w:tc>
          <w:tcPr>
            <w:tcW w:w="3544" w:type="dxa"/>
            <w:vAlign w:val="center"/>
          </w:tcPr>
          <w:p w14:paraId="6F54C6B2" w14:textId="77777777" w:rsidR="00194061" w:rsidRPr="00790311" w:rsidRDefault="00194061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194061" w:rsidRPr="00EE220D" w14:paraId="22F509D6" w14:textId="77777777" w:rsidTr="004D12AD">
        <w:trPr>
          <w:trHeight w:val="556"/>
        </w:trPr>
        <w:tc>
          <w:tcPr>
            <w:tcW w:w="550" w:type="dxa"/>
            <w:vAlign w:val="center"/>
          </w:tcPr>
          <w:p w14:paraId="161F2580" w14:textId="395D1B4A" w:rsidR="00194061" w:rsidRPr="00EE220D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4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43EE4E68" w14:textId="36D3218A" w:rsidR="00194061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magazyn narzędzi na minimum 30 narzędzia</w:t>
            </w:r>
          </w:p>
        </w:tc>
        <w:tc>
          <w:tcPr>
            <w:tcW w:w="3544" w:type="dxa"/>
            <w:vAlign w:val="center"/>
          </w:tcPr>
          <w:p w14:paraId="2842BA62" w14:textId="77777777" w:rsidR="00194061" w:rsidRPr="00790311" w:rsidRDefault="00194061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194061" w:rsidRPr="00EE220D" w14:paraId="7174793C" w14:textId="77777777" w:rsidTr="004D12AD">
        <w:trPr>
          <w:trHeight w:val="502"/>
        </w:trPr>
        <w:tc>
          <w:tcPr>
            <w:tcW w:w="550" w:type="dxa"/>
            <w:vAlign w:val="center"/>
          </w:tcPr>
          <w:p w14:paraId="2D870E1E" w14:textId="69A6EEDB" w:rsidR="00194061" w:rsidRPr="00EE220D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5</w:t>
            </w:r>
            <w:r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3135514B" w14:textId="621120F8" w:rsidR="00194061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maksymalna waga narzędzia w magazynie min. 7 kg</w:t>
            </w:r>
          </w:p>
        </w:tc>
        <w:tc>
          <w:tcPr>
            <w:tcW w:w="3544" w:type="dxa"/>
            <w:vAlign w:val="center"/>
          </w:tcPr>
          <w:p w14:paraId="657C6D28" w14:textId="77777777" w:rsidR="00194061" w:rsidRPr="00790311" w:rsidRDefault="00194061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194061" w:rsidRPr="00EE220D" w14:paraId="03A0D5E5" w14:textId="77777777" w:rsidTr="004D12AD">
        <w:trPr>
          <w:trHeight w:val="502"/>
        </w:trPr>
        <w:tc>
          <w:tcPr>
            <w:tcW w:w="550" w:type="dxa"/>
            <w:vAlign w:val="center"/>
          </w:tcPr>
          <w:p w14:paraId="1C5BED9B" w14:textId="080C9E83" w:rsidR="00194061" w:rsidRPr="00EE220D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0DB72210" w14:textId="225839F8" w:rsidR="00194061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stożek mocujący -   ISO 40 DIN 69871</w:t>
            </w:r>
          </w:p>
        </w:tc>
        <w:tc>
          <w:tcPr>
            <w:tcW w:w="3544" w:type="dxa"/>
            <w:vAlign w:val="center"/>
          </w:tcPr>
          <w:p w14:paraId="45A26F9E" w14:textId="77777777" w:rsidR="00194061" w:rsidRPr="00790311" w:rsidRDefault="00194061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194061" w:rsidRPr="00EE220D" w14:paraId="6C243A3F" w14:textId="77777777" w:rsidTr="004D12AD">
        <w:trPr>
          <w:trHeight w:val="502"/>
        </w:trPr>
        <w:tc>
          <w:tcPr>
            <w:tcW w:w="550" w:type="dxa"/>
            <w:vAlign w:val="center"/>
          </w:tcPr>
          <w:p w14:paraId="4C3A6F55" w14:textId="4736AA22" w:rsidR="00194061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7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78CDF21B" w14:textId="42BAB0F2" w:rsidR="00194061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tolerancja rowków w stole roboczym 18H7</w:t>
            </w:r>
          </w:p>
        </w:tc>
        <w:tc>
          <w:tcPr>
            <w:tcW w:w="3544" w:type="dxa"/>
            <w:vAlign w:val="center"/>
          </w:tcPr>
          <w:p w14:paraId="0FCDFB09" w14:textId="77777777" w:rsidR="00194061" w:rsidRPr="00790311" w:rsidRDefault="00194061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194061" w:rsidRPr="00EE220D" w14:paraId="154EEF09" w14:textId="77777777" w:rsidTr="004D12AD">
        <w:trPr>
          <w:trHeight w:val="502"/>
        </w:trPr>
        <w:tc>
          <w:tcPr>
            <w:tcW w:w="550" w:type="dxa"/>
            <w:vAlign w:val="center"/>
          </w:tcPr>
          <w:p w14:paraId="44DB62A5" w14:textId="3468BF31" w:rsidR="00194061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8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2F64332D" w14:textId="466C0F71" w:rsidR="00194061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prowadnice toczne wałeczkowe szerokość min 45 mm</w:t>
            </w:r>
          </w:p>
        </w:tc>
        <w:tc>
          <w:tcPr>
            <w:tcW w:w="3544" w:type="dxa"/>
            <w:vAlign w:val="center"/>
          </w:tcPr>
          <w:p w14:paraId="320C1A05" w14:textId="77777777" w:rsidR="00194061" w:rsidRPr="00790311" w:rsidRDefault="00194061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194061" w:rsidRPr="0008102F" w14:paraId="788C0BE5" w14:textId="77777777" w:rsidTr="004D12AD">
        <w:trPr>
          <w:trHeight w:val="546"/>
        </w:trPr>
        <w:tc>
          <w:tcPr>
            <w:tcW w:w="550" w:type="dxa"/>
            <w:vAlign w:val="center"/>
          </w:tcPr>
          <w:p w14:paraId="1034EF1C" w14:textId="6B501CC7" w:rsidR="00194061" w:rsidRPr="00EE220D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9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59C5B98C" w14:textId="77777777" w:rsidR="00194061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oświetlenie wnętrza kabiny obróbczej wykonanej w technologii LED</w:t>
            </w:r>
          </w:p>
        </w:tc>
        <w:tc>
          <w:tcPr>
            <w:tcW w:w="3544" w:type="dxa"/>
            <w:vAlign w:val="center"/>
          </w:tcPr>
          <w:p w14:paraId="116C086E" w14:textId="77777777" w:rsidR="00194061" w:rsidRPr="00790311" w:rsidRDefault="00194061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194061" w:rsidRPr="0008102F" w14:paraId="115FF250" w14:textId="77777777" w:rsidTr="004D12AD">
        <w:trPr>
          <w:trHeight w:val="546"/>
        </w:trPr>
        <w:tc>
          <w:tcPr>
            <w:tcW w:w="550" w:type="dxa"/>
            <w:vAlign w:val="center"/>
          </w:tcPr>
          <w:p w14:paraId="2FB14947" w14:textId="41A33D9D" w:rsidR="00194061" w:rsidRDefault="00DD607E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30</w:t>
            </w:r>
            <w:r w:rsidR="00194061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3F54F0A6" w14:textId="77777777" w:rsidR="00194061" w:rsidRPr="00EE462B" w:rsidRDefault="00194061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pistolet do spłukiwania</w:t>
            </w:r>
          </w:p>
        </w:tc>
        <w:tc>
          <w:tcPr>
            <w:tcW w:w="3544" w:type="dxa"/>
            <w:vAlign w:val="center"/>
          </w:tcPr>
          <w:p w14:paraId="38A0F190" w14:textId="77777777" w:rsidR="00194061" w:rsidRPr="00790311" w:rsidRDefault="00194061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0E5C60" w:rsidRPr="005E4B51" w14:paraId="43ABF3AA" w14:textId="77777777" w:rsidTr="004D12AD">
        <w:trPr>
          <w:trHeight w:val="1062"/>
        </w:trPr>
        <w:tc>
          <w:tcPr>
            <w:tcW w:w="9209" w:type="dxa"/>
            <w:gridSpan w:val="3"/>
            <w:vAlign w:val="center"/>
          </w:tcPr>
          <w:p w14:paraId="2F0A92BC" w14:textId="3B6ED803" w:rsidR="000E5C60" w:rsidRPr="00790311" w:rsidRDefault="000E5C60" w:rsidP="004D12AD">
            <w:pPr>
              <w:suppressAutoHyphens/>
              <w:spacing w:before="240" w:after="200"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proofErr w:type="spellStart"/>
            <w:r w:rsidRPr="0079031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Wyposarzenie</w:t>
            </w:r>
            <w:proofErr w:type="spellEnd"/>
            <w:r w:rsidRPr="0079031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uzupełniające</w:t>
            </w:r>
            <w:r w:rsidRPr="00790311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: </w:t>
            </w:r>
          </w:p>
        </w:tc>
      </w:tr>
      <w:tr w:rsidR="000E5C60" w:rsidRPr="00EE220D" w14:paraId="427F48F6" w14:textId="77777777" w:rsidTr="00507E53">
        <w:trPr>
          <w:trHeight w:val="796"/>
        </w:trPr>
        <w:tc>
          <w:tcPr>
            <w:tcW w:w="550" w:type="dxa"/>
            <w:vAlign w:val="center"/>
          </w:tcPr>
          <w:p w14:paraId="36AF9188" w14:textId="6C40FA69" w:rsidR="000E5C60" w:rsidRPr="00EE220D" w:rsidRDefault="00607CF5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 w:rsidR="000E5C60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20B6D73C" w14:textId="0FB7D3E6" w:rsidR="000E5C60" w:rsidRPr="00EE462B" w:rsidRDefault="000E5C6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sonda bezprzewodowa do pomiaru materiału</w:t>
            </w:r>
            <w:r w:rsidRPr="00EE462B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216BE00E" w14:textId="77777777" w:rsidR="000E5C60" w:rsidRPr="00790311" w:rsidRDefault="000E5C6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0E5C60" w:rsidRPr="00EE220D" w14:paraId="3F34791C" w14:textId="77777777" w:rsidTr="004D12AD">
        <w:trPr>
          <w:trHeight w:val="612"/>
        </w:trPr>
        <w:tc>
          <w:tcPr>
            <w:tcW w:w="550" w:type="dxa"/>
            <w:vAlign w:val="center"/>
          </w:tcPr>
          <w:p w14:paraId="281ED0F9" w14:textId="31AD7042" w:rsidR="000E5C60" w:rsidRPr="00EE220D" w:rsidRDefault="00607CF5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2</w:t>
            </w:r>
            <w:r w:rsidR="000E5C60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41439E7F" w14:textId="14BF6301" w:rsidR="000E5C60" w:rsidRPr="00EE462B" w:rsidRDefault="000E5C6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sonda do pomiaru narzędzia</w:t>
            </w:r>
          </w:p>
        </w:tc>
        <w:tc>
          <w:tcPr>
            <w:tcW w:w="3544" w:type="dxa"/>
            <w:vAlign w:val="center"/>
          </w:tcPr>
          <w:p w14:paraId="5A245743" w14:textId="77777777" w:rsidR="000E5C60" w:rsidRPr="00790311" w:rsidRDefault="000E5C6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0E5C60" w:rsidRPr="00EE220D" w14:paraId="0D37805E" w14:textId="77777777" w:rsidTr="004D12AD">
        <w:trPr>
          <w:trHeight w:val="612"/>
        </w:trPr>
        <w:tc>
          <w:tcPr>
            <w:tcW w:w="550" w:type="dxa"/>
            <w:vAlign w:val="center"/>
          </w:tcPr>
          <w:p w14:paraId="5B1703DB" w14:textId="6E7C668E" w:rsidR="000E5C60" w:rsidRPr="00EE220D" w:rsidRDefault="00607CF5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  <w:r w:rsidR="000E5C60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1CFBDCDA" w14:textId="6B9CAAB5" w:rsidR="000E5C60" w:rsidRPr="00EE462B" w:rsidRDefault="000E5C6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stół obrotowy CNC średnica 250 mm</w:t>
            </w:r>
          </w:p>
        </w:tc>
        <w:tc>
          <w:tcPr>
            <w:tcW w:w="3544" w:type="dxa"/>
            <w:vAlign w:val="center"/>
          </w:tcPr>
          <w:p w14:paraId="05544714" w14:textId="77777777" w:rsidR="000E5C60" w:rsidRPr="00790311" w:rsidRDefault="000E5C6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0E5C60" w:rsidRPr="00EE220D" w14:paraId="0CF6DABC" w14:textId="77777777" w:rsidTr="004D12AD">
        <w:trPr>
          <w:trHeight w:val="549"/>
        </w:trPr>
        <w:tc>
          <w:tcPr>
            <w:tcW w:w="550" w:type="dxa"/>
            <w:vAlign w:val="center"/>
          </w:tcPr>
          <w:p w14:paraId="25444F2C" w14:textId="39E18912" w:rsidR="000E5C60" w:rsidRPr="00EE220D" w:rsidRDefault="00607CF5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4</w:t>
            </w:r>
            <w:r w:rsidR="000E5C60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489E073A" w14:textId="2769986D" w:rsidR="000E5C60" w:rsidRPr="00EE462B" w:rsidRDefault="000E5C6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konik ręczny do stołu 250 mm</w:t>
            </w:r>
          </w:p>
        </w:tc>
        <w:tc>
          <w:tcPr>
            <w:tcW w:w="3544" w:type="dxa"/>
            <w:vAlign w:val="center"/>
          </w:tcPr>
          <w:p w14:paraId="71881768" w14:textId="77777777" w:rsidR="000E5C60" w:rsidRPr="00790311" w:rsidRDefault="000E5C6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0E5C60" w:rsidRPr="009E5FC8" w14:paraId="2468F3FD" w14:textId="77777777" w:rsidTr="004D12AD">
        <w:trPr>
          <w:trHeight w:val="580"/>
        </w:trPr>
        <w:tc>
          <w:tcPr>
            <w:tcW w:w="550" w:type="dxa"/>
            <w:vAlign w:val="center"/>
          </w:tcPr>
          <w:p w14:paraId="75320BC7" w14:textId="680AFBB2" w:rsidR="000E5C60" w:rsidRPr="00EE220D" w:rsidRDefault="00607CF5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  <w:r w:rsidR="00DD607E">
              <w:rPr>
                <w:rFonts w:ascii="Arial" w:eastAsia="Calibri" w:hAnsi="Arial" w:cs="Arial"/>
                <w:sz w:val="20"/>
                <w:szCs w:val="20"/>
                <w:lang w:eastAsia="ar-SA"/>
              </w:rPr>
              <w:t>5</w:t>
            </w:r>
            <w:r w:rsidR="000E5C60" w:rsidRPr="00EE220D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1BFAB4F3" w14:textId="75E8DFEA" w:rsidR="000E5C60" w:rsidRPr="00EE462B" w:rsidRDefault="000E5C60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2"/>
                <w:szCs w:val="22"/>
                <w:vertAlign w:val="superscript"/>
                <w:lang w:eastAsia="ar-SA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uchwyt 3-szczękowy 250 mm z tarczą pośrednią do stołu 250 mm</w:t>
            </w:r>
          </w:p>
        </w:tc>
        <w:tc>
          <w:tcPr>
            <w:tcW w:w="3544" w:type="dxa"/>
            <w:vAlign w:val="center"/>
          </w:tcPr>
          <w:p w14:paraId="7BFC983A" w14:textId="50E05659" w:rsidR="000E5C60" w:rsidRPr="00790311" w:rsidRDefault="000E5C60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607CF5" w:rsidRPr="009E5FC8" w14:paraId="15B89B03" w14:textId="77777777" w:rsidTr="004D12AD">
        <w:trPr>
          <w:trHeight w:val="580"/>
        </w:trPr>
        <w:tc>
          <w:tcPr>
            <w:tcW w:w="550" w:type="dxa"/>
            <w:vAlign w:val="center"/>
          </w:tcPr>
          <w:p w14:paraId="1967FC9C" w14:textId="03C35CB3" w:rsidR="00607CF5" w:rsidRPr="00EE220D" w:rsidRDefault="00607CF5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lastRenderedPageBreak/>
              <w:t>3</w:t>
            </w:r>
            <w:r w:rsidR="00790311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115" w:type="dxa"/>
            <w:vAlign w:val="center"/>
          </w:tcPr>
          <w:p w14:paraId="4552A82A" w14:textId="396746B8" w:rsidR="00607CF5" w:rsidRPr="00EE462B" w:rsidRDefault="00607CF5" w:rsidP="004D12AD">
            <w:pPr>
              <w:suppressAutoHyphens/>
              <w:spacing w:line="276" w:lineRule="auto"/>
              <w:rPr>
                <w:rFonts w:ascii="Arial" w:hAnsi="Arial" w:cs="Arial"/>
                <w:color w:val="202124"/>
                <w:sz w:val="22"/>
                <w:szCs w:val="22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końcówki chwytowe przeznaczone do dociągania oprawki narzędziowej we wrzecionie min 30 szt.;</w:t>
            </w:r>
          </w:p>
        </w:tc>
        <w:tc>
          <w:tcPr>
            <w:tcW w:w="3544" w:type="dxa"/>
            <w:vAlign w:val="center"/>
          </w:tcPr>
          <w:p w14:paraId="0F0A35A4" w14:textId="77777777" w:rsidR="00607CF5" w:rsidRPr="009E5FC8" w:rsidRDefault="00607CF5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vertAlign w:val="superscript"/>
                <w:lang w:eastAsia="ar-SA"/>
              </w:rPr>
            </w:pPr>
          </w:p>
        </w:tc>
      </w:tr>
      <w:tr w:rsidR="00607CF5" w:rsidRPr="009E5FC8" w14:paraId="0504A677" w14:textId="77777777" w:rsidTr="004D12AD">
        <w:trPr>
          <w:trHeight w:val="580"/>
        </w:trPr>
        <w:tc>
          <w:tcPr>
            <w:tcW w:w="550" w:type="dxa"/>
            <w:vAlign w:val="center"/>
          </w:tcPr>
          <w:p w14:paraId="0EE417CC" w14:textId="037CFE2E" w:rsidR="00607CF5" w:rsidRPr="00EE220D" w:rsidRDefault="00607CF5" w:rsidP="004D12AD">
            <w:pPr>
              <w:suppressAutoHyphens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  <w:r w:rsidR="00790311">
              <w:rPr>
                <w:rFonts w:ascii="Arial" w:eastAsia="Calibri" w:hAnsi="Arial" w:cs="Arial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115" w:type="dxa"/>
            <w:vAlign w:val="center"/>
          </w:tcPr>
          <w:p w14:paraId="5F71A215" w14:textId="015C99CC" w:rsidR="00607CF5" w:rsidRPr="00EE462B" w:rsidRDefault="00607CF5" w:rsidP="004D12AD">
            <w:pPr>
              <w:suppressAutoHyphens/>
              <w:spacing w:line="276" w:lineRule="auto"/>
              <w:rPr>
                <w:rFonts w:ascii="Arial" w:hAnsi="Arial" w:cs="Arial"/>
                <w:color w:val="202124"/>
                <w:sz w:val="22"/>
                <w:szCs w:val="22"/>
              </w:rPr>
            </w:pPr>
            <w:r w:rsidRPr="00EE462B">
              <w:rPr>
                <w:rFonts w:ascii="Arial" w:hAnsi="Arial" w:cs="Arial"/>
                <w:color w:val="202124"/>
                <w:sz w:val="22"/>
                <w:szCs w:val="22"/>
              </w:rPr>
              <w:t>elementy konieczne do ustawienia maszyny na hali</w:t>
            </w:r>
          </w:p>
        </w:tc>
        <w:tc>
          <w:tcPr>
            <w:tcW w:w="3544" w:type="dxa"/>
            <w:vAlign w:val="center"/>
          </w:tcPr>
          <w:p w14:paraId="2563E994" w14:textId="77777777" w:rsidR="00607CF5" w:rsidRPr="009E5FC8" w:rsidRDefault="00607CF5" w:rsidP="004D12AD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vertAlign w:val="superscript"/>
                <w:lang w:eastAsia="ar-SA"/>
              </w:rPr>
            </w:pPr>
          </w:p>
        </w:tc>
      </w:tr>
    </w:tbl>
    <w:p w14:paraId="440CA553" w14:textId="0FF0BE3A" w:rsidR="009B10D4" w:rsidRDefault="0066660B" w:rsidP="009B10D4">
      <w:pPr>
        <w:spacing w:before="24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lang w:eastAsia="ar-SA"/>
        </w:rPr>
        <w:t xml:space="preserve">⃰ </w:t>
      </w:r>
      <w:r w:rsidR="006D1BA7">
        <w:rPr>
          <w:rFonts w:ascii="Arial" w:hAnsi="Arial" w:cs="Arial"/>
          <w:sz w:val="20"/>
          <w:szCs w:val="20"/>
          <w:lang w:eastAsia="ar-SA"/>
        </w:rPr>
        <w:t xml:space="preserve">W kolumnie „PARAMETRY” zostały określone istotne wybrane parametry wymagane przez Zamawiającego. </w:t>
      </w:r>
      <w:r w:rsidR="009B10D4">
        <w:rPr>
          <w:rFonts w:ascii="Arial" w:hAnsi="Arial" w:cs="Arial"/>
          <w:sz w:val="20"/>
          <w:szCs w:val="20"/>
          <w:lang w:eastAsia="ar-SA"/>
        </w:rPr>
        <w:t>W miejscu pustym należy dopisać proponowane parametry.</w:t>
      </w:r>
    </w:p>
    <w:p w14:paraId="5F1B21FE" w14:textId="5F3246FB" w:rsidR="006D1BA7" w:rsidRDefault="006D1BA7" w:rsidP="0066660B">
      <w:pPr>
        <w:spacing w:before="240" w:line="276" w:lineRule="auto"/>
        <w:jc w:val="both"/>
        <w:rPr>
          <w:rFonts w:ascii="Arial" w:hAnsi="Arial" w:cs="Arial"/>
          <w:lang w:eastAsia="ar-SA"/>
        </w:rPr>
      </w:pPr>
    </w:p>
    <w:p w14:paraId="0AEE66BB" w14:textId="77777777" w:rsidR="0066660B" w:rsidRDefault="0066660B" w:rsidP="0066660B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jc w:val="center"/>
        <w:rPr>
          <w:rFonts w:ascii="Arial" w:hAnsi="Arial" w:cs="Arial"/>
          <w:b/>
          <w:bCs/>
          <w:sz w:val="22"/>
          <w:szCs w:val="22"/>
        </w:rPr>
      </w:pPr>
    </w:p>
    <w:p w14:paraId="0CFB598B" w14:textId="77777777" w:rsidR="0066660B" w:rsidRDefault="0066660B" w:rsidP="0066660B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1660E8" w14:textId="77777777" w:rsidR="0066660B" w:rsidRPr="0066660B" w:rsidRDefault="0066660B" w:rsidP="0066660B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jc w:val="center"/>
        <w:rPr>
          <w:rFonts w:ascii="Arial" w:hAnsi="Arial" w:cs="Arial"/>
          <w:b/>
          <w:bCs/>
          <w:sz w:val="22"/>
          <w:szCs w:val="22"/>
        </w:rPr>
      </w:pPr>
    </w:p>
    <w:p w14:paraId="173831F9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E1E576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22CCF10" w14:textId="77777777" w:rsidR="0016759B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Sect="00DE6B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D2A27" w14:textId="77777777" w:rsidR="00C65733" w:rsidRDefault="00C65733" w:rsidP="00EC643D">
      <w:r>
        <w:separator/>
      </w:r>
    </w:p>
  </w:endnote>
  <w:endnote w:type="continuationSeparator" w:id="0">
    <w:p w14:paraId="0C45EDDB" w14:textId="77777777" w:rsidR="00C65733" w:rsidRDefault="00C6573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5F73" w14:textId="77777777" w:rsidR="00292949" w:rsidRDefault="002929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5CF55" w14:textId="77777777" w:rsidR="00C7151F" w:rsidRDefault="00C7151F" w:rsidP="00C7151F"/>
  <w:p w14:paraId="130FC47A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95519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95519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5EF13291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3973" w14:textId="77777777" w:rsidR="00292949" w:rsidRDefault="002929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47754" w14:textId="77777777" w:rsidR="00C65733" w:rsidRDefault="00C65733" w:rsidP="00EC643D">
      <w:r>
        <w:separator/>
      </w:r>
    </w:p>
  </w:footnote>
  <w:footnote w:type="continuationSeparator" w:id="0">
    <w:p w14:paraId="784B56A1" w14:textId="77777777" w:rsidR="00C65733" w:rsidRDefault="00C6573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2C019" w14:textId="77777777" w:rsidR="00292949" w:rsidRDefault="002929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A11B" w14:textId="5884DC04" w:rsidR="009564BD" w:rsidRPr="00440B3B" w:rsidRDefault="009564BD" w:rsidP="00F9154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F9154C">
      <w:rPr>
        <w:rFonts w:ascii="Arial" w:hAnsi="Arial" w:cs="Arial"/>
        <w:b/>
        <w:i/>
        <w:sz w:val="18"/>
        <w:szCs w:val="16"/>
      </w:rPr>
      <w:t xml:space="preserve"> </w:t>
    </w:r>
    <w:r w:rsidR="0066660B">
      <w:rPr>
        <w:rFonts w:ascii="Arial" w:hAnsi="Arial" w:cs="Arial"/>
        <w:b/>
        <w:i/>
        <w:sz w:val="18"/>
        <w:szCs w:val="16"/>
      </w:rPr>
      <w:t>7</w:t>
    </w:r>
    <w:r w:rsidR="00933059" w:rsidRPr="00933059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proofErr w:type="spellStart"/>
    <w:r w:rsidRPr="00440B3B">
      <w:rPr>
        <w:rFonts w:ascii="Arial" w:hAnsi="Arial" w:cs="Arial"/>
        <w:b/>
        <w:i/>
        <w:sz w:val="18"/>
        <w:szCs w:val="16"/>
      </w:rPr>
      <w:t>SWZ</w:t>
    </w:r>
    <w:r w:rsidR="008C617E">
      <w:rPr>
        <w:rFonts w:ascii="Arial" w:hAnsi="Arial" w:cs="Arial"/>
        <w:b/>
        <w:i/>
        <w:sz w:val="18"/>
        <w:szCs w:val="16"/>
      </w:rPr>
      <w:t>_Zał</w:t>
    </w:r>
    <w:proofErr w:type="spellEnd"/>
    <w:r w:rsidR="008C617E">
      <w:rPr>
        <w:rFonts w:ascii="Arial" w:hAnsi="Arial" w:cs="Arial"/>
        <w:b/>
        <w:i/>
        <w:sz w:val="18"/>
        <w:szCs w:val="16"/>
      </w:rPr>
      <w:t xml:space="preserve">. nr </w:t>
    </w:r>
    <w:r w:rsidR="00292949">
      <w:rPr>
        <w:rFonts w:ascii="Arial" w:hAnsi="Arial" w:cs="Arial"/>
        <w:b/>
        <w:i/>
        <w:sz w:val="18"/>
        <w:szCs w:val="16"/>
      </w:rPr>
      <w:t>3</w:t>
    </w:r>
    <w:r w:rsidR="008C617E">
      <w:rPr>
        <w:rFonts w:ascii="Arial" w:hAnsi="Arial" w:cs="Arial"/>
        <w:b/>
        <w:i/>
        <w:sz w:val="18"/>
        <w:szCs w:val="16"/>
      </w:rPr>
      <w:t xml:space="preserve"> do Umowy nr________________</w:t>
    </w:r>
  </w:p>
  <w:p w14:paraId="451C3D8F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826DE" w14:textId="77777777" w:rsidR="00292949" w:rsidRDefault="002929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20583286">
    <w:abstractNumId w:val="3"/>
  </w:num>
  <w:num w:numId="2" w16cid:durableId="1690763541">
    <w:abstractNumId w:val="0"/>
  </w:num>
  <w:num w:numId="3" w16cid:durableId="953753401">
    <w:abstractNumId w:val="2"/>
  </w:num>
  <w:num w:numId="4" w16cid:durableId="1798864647">
    <w:abstractNumId w:val="1"/>
  </w:num>
  <w:num w:numId="5" w16cid:durableId="8910370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27063"/>
    <w:rsid w:val="000375B3"/>
    <w:rsid w:val="00044450"/>
    <w:rsid w:val="00044D8D"/>
    <w:rsid w:val="00052EAB"/>
    <w:rsid w:val="0005681A"/>
    <w:rsid w:val="00056967"/>
    <w:rsid w:val="00062E3F"/>
    <w:rsid w:val="000739D7"/>
    <w:rsid w:val="00084318"/>
    <w:rsid w:val="0009035A"/>
    <w:rsid w:val="00090634"/>
    <w:rsid w:val="000A4E6F"/>
    <w:rsid w:val="000B4223"/>
    <w:rsid w:val="000D31E4"/>
    <w:rsid w:val="000E004D"/>
    <w:rsid w:val="000E5C60"/>
    <w:rsid w:val="00111E10"/>
    <w:rsid w:val="0011628C"/>
    <w:rsid w:val="00133224"/>
    <w:rsid w:val="001406E6"/>
    <w:rsid w:val="001471B7"/>
    <w:rsid w:val="001637AC"/>
    <w:rsid w:val="0016759B"/>
    <w:rsid w:val="00171C07"/>
    <w:rsid w:val="00194061"/>
    <w:rsid w:val="00194D60"/>
    <w:rsid w:val="00197A60"/>
    <w:rsid w:val="001A2473"/>
    <w:rsid w:val="001B7BA2"/>
    <w:rsid w:val="001E2ED8"/>
    <w:rsid w:val="001E656E"/>
    <w:rsid w:val="001F32FF"/>
    <w:rsid w:val="00231476"/>
    <w:rsid w:val="0029014B"/>
    <w:rsid w:val="00292949"/>
    <w:rsid w:val="002A3CD6"/>
    <w:rsid w:val="002B49B9"/>
    <w:rsid w:val="002C068A"/>
    <w:rsid w:val="002C1A49"/>
    <w:rsid w:val="002D6C10"/>
    <w:rsid w:val="002F1F41"/>
    <w:rsid w:val="002F3C0B"/>
    <w:rsid w:val="00301BA6"/>
    <w:rsid w:val="00305C69"/>
    <w:rsid w:val="00315669"/>
    <w:rsid w:val="00316EA5"/>
    <w:rsid w:val="00330226"/>
    <w:rsid w:val="003430CF"/>
    <w:rsid w:val="00353DE5"/>
    <w:rsid w:val="00394B9C"/>
    <w:rsid w:val="00395146"/>
    <w:rsid w:val="00395519"/>
    <w:rsid w:val="003A36FB"/>
    <w:rsid w:val="003A3E75"/>
    <w:rsid w:val="003A5289"/>
    <w:rsid w:val="003B494A"/>
    <w:rsid w:val="003C2833"/>
    <w:rsid w:val="003C3107"/>
    <w:rsid w:val="003D2889"/>
    <w:rsid w:val="003D6DA3"/>
    <w:rsid w:val="003E13D9"/>
    <w:rsid w:val="003E56FF"/>
    <w:rsid w:val="0040771C"/>
    <w:rsid w:val="004143E7"/>
    <w:rsid w:val="0041739D"/>
    <w:rsid w:val="00430BF6"/>
    <w:rsid w:val="004356BF"/>
    <w:rsid w:val="004506E7"/>
    <w:rsid w:val="00465931"/>
    <w:rsid w:val="004742B6"/>
    <w:rsid w:val="0048600B"/>
    <w:rsid w:val="00494EFF"/>
    <w:rsid w:val="00495A9F"/>
    <w:rsid w:val="004963FD"/>
    <w:rsid w:val="004D5C21"/>
    <w:rsid w:val="00507E53"/>
    <w:rsid w:val="005106A9"/>
    <w:rsid w:val="00526B76"/>
    <w:rsid w:val="005402D5"/>
    <w:rsid w:val="00546CDE"/>
    <w:rsid w:val="00553390"/>
    <w:rsid w:val="0058272F"/>
    <w:rsid w:val="00596A4F"/>
    <w:rsid w:val="005A3285"/>
    <w:rsid w:val="005A3321"/>
    <w:rsid w:val="005C443C"/>
    <w:rsid w:val="005D12B5"/>
    <w:rsid w:val="005D31D1"/>
    <w:rsid w:val="005E4476"/>
    <w:rsid w:val="005F5EF7"/>
    <w:rsid w:val="00607CF5"/>
    <w:rsid w:val="00612017"/>
    <w:rsid w:val="00612982"/>
    <w:rsid w:val="00614FCC"/>
    <w:rsid w:val="00616877"/>
    <w:rsid w:val="00631205"/>
    <w:rsid w:val="00631F12"/>
    <w:rsid w:val="00633C2A"/>
    <w:rsid w:val="00640350"/>
    <w:rsid w:val="006508A0"/>
    <w:rsid w:val="00653800"/>
    <w:rsid w:val="00656E4A"/>
    <w:rsid w:val="00660AA6"/>
    <w:rsid w:val="00660E11"/>
    <w:rsid w:val="00661519"/>
    <w:rsid w:val="00662F3E"/>
    <w:rsid w:val="0066660B"/>
    <w:rsid w:val="00697255"/>
    <w:rsid w:val="006D0D3A"/>
    <w:rsid w:val="006D1110"/>
    <w:rsid w:val="006D1BA7"/>
    <w:rsid w:val="006E0C36"/>
    <w:rsid w:val="006E2474"/>
    <w:rsid w:val="006E4630"/>
    <w:rsid w:val="006F10AB"/>
    <w:rsid w:val="007308BD"/>
    <w:rsid w:val="00731C4D"/>
    <w:rsid w:val="007323F3"/>
    <w:rsid w:val="00746D66"/>
    <w:rsid w:val="00747D79"/>
    <w:rsid w:val="00766027"/>
    <w:rsid w:val="007746A5"/>
    <w:rsid w:val="007752F1"/>
    <w:rsid w:val="00775716"/>
    <w:rsid w:val="00783665"/>
    <w:rsid w:val="00790311"/>
    <w:rsid w:val="007B46ED"/>
    <w:rsid w:val="007B46FD"/>
    <w:rsid w:val="007B6F5A"/>
    <w:rsid w:val="007D0DA4"/>
    <w:rsid w:val="007E2394"/>
    <w:rsid w:val="007E299C"/>
    <w:rsid w:val="007E3D0F"/>
    <w:rsid w:val="007E4066"/>
    <w:rsid w:val="007F0A9A"/>
    <w:rsid w:val="007F2B79"/>
    <w:rsid w:val="008304E2"/>
    <w:rsid w:val="00843820"/>
    <w:rsid w:val="00845611"/>
    <w:rsid w:val="00845F0E"/>
    <w:rsid w:val="008530BA"/>
    <w:rsid w:val="00857C6B"/>
    <w:rsid w:val="008810E8"/>
    <w:rsid w:val="008A3193"/>
    <w:rsid w:val="008B6EE9"/>
    <w:rsid w:val="008C318B"/>
    <w:rsid w:val="008C617E"/>
    <w:rsid w:val="008D2E2E"/>
    <w:rsid w:val="008D2F19"/>
    <w:rsid w:val="009016F8"/>
    <w:rsid w:val="00906FB8"/>
    <w:rsid w:val="0091292E"/>
    <w:rsid w:val="00933059"/>
    <w:rsid w:val="00940821"/>
    <w:rsid w:val="0094254D"/>
    <w:rsid w:val="00942999"/>
    <w:rsid w:val="00954A2B"/>
    <w:rsid w:val="009564BD"/>
    <w:rsid w:val="00963B9D"/>
    <w:rsid w:val="009644E6"/>
    <w:rsid w:val="009668BA"/>
    <w:rsid w:val="00973413"/>
    <w:rsid w:val="009870FF"/>
    <w:rsid w:val="009919B0"/>
    <w:rsid w:val="009920A5"/>
    <w:rsid w:val="009B10D4"/>
    <w:rsid w:val="009B47C4"/>
    <w:rsid w:val="009B5CC1"/>
    <w:rsid w:val="009F2550"/>
    <w:rsid w:val="00A2064F"/>
    <w:rsid w:val="00A2106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8472C"/>
    <w:rsid w:val="00AA08E9"/>
    <w:rsid w:val="00AA253A"/>
    <w:rsid w:val="00AC5554"/>
    <w:rsid w:val="00AD1D46"/>
    <w:rsid w:val="00AD2CEB"/>
    <w:rsid w:val="00AF3E76"/>
    <w:rsid w:val="00B07844"/>
    <w:rsid w:val="00B07EC6"/>
    <w:rsid w:val="00B11AEB"/>
    <w:rsid w:val="00B1616E"/>
    <w:rsid w:val="00B32BBB"/>
    <w:rsid w:val="00B40FE1"/>
    <w:rsid w:val="00B51C45"/>
    <w:rsid w:val="00B639A7"/>
    <w:rsid w:val="00B70D24"/>
    <w:rsid w:val="00B71254"/>
    <w:rsid w:val="00B74147"/>
    <w:rsid w:val="00B82233"/>
    <w:rsid w:val="00BB006A"/>
    <w:rsid w:val="00BB1318"/>
    <w:rsid w:val="00BD0F1D"/>
    <w:rsid w:val="00BD38A3"/>
    <w:rsid w:val="00BD3E9E"/>
    <w:rsid w:val="00BD4D46"/>
    <w:rsid w:val="00BE2BAB"/>
    <w:rsid w:val="00BE4176"/>
    <w:rsid w:val="00BF0C39"/>
    <w:rsid w:val="00BF4C63"/>
    <w:rsid w:val="00C20833"/>
    <w:rsid w:val="00C218F5"/>
    <w:rsid w:val="00C22701"/>
    <w:rsid w:val="00C44F96"/>
    <w:rsid w:val="00C45529"/>
    <w:rsid w:val="00C45E86"/>
    <w:rsid w:val="00C471A8"/>
    <w:rsid w:val="00C56085"/>
    <w:rsid w:val="00C65733"/>
    <w:rsid w:val="00C71118"/>
    <w:rsid w:val="00C7151F"/>
    <w:rsid w:val="00C82210"/>
    <w:rsid w:val="00CC205E"/>
    <w:rsid w:val="00CC35B7"/>
    <w:rsid w:val="00CD4F09"/>
    <w:rsid w:val="00CE1926"/>
    <w:rsid w:val="00D06FDB"/>
    <w:rsid w:val="00D11898"/>
    <w:rsid w:val="00D22603"/>
    <w:rsid w:val="00D27AB0"/>
    <w:rsid w:val="00D37406"/>
    <w:rsid w:val="00D54CE3"/>
    <w:rsid w:val="00D618A1"/>
    <w:rsid w:val="00D73192"/>
    <w:rsid w:val="00DB29DB"/>
    <w:rsid w:val="00DB39FE"/>
    <w:rsid w:val="00DB55CD"/>
    <w:rsid w:val="00DC7519"/>
    <w:rsid w:val="00DD318E"/>
    <w:rsid w:val="00DD4F50"/>
    <w:rsid w:val="00DD607E"/>
    <w:rsid w:val="00DE6BA1"/>
    <w:rsid w:val="00DF0B69"/>
    <w:rsid w:val="00E01EC9"/>
    <w:rsid w:val="00E02A22"/>
    <w:rsid w:val="00E10668"/>
    <w:rsid w:val="00E32659"/>
    <w:rsid w:val="00E326E4"/>
    <w:rsid w:val="00E414DB"/>
    <w:rsid w:val="00E437C2"/>
    <w:rsid w:val="00E469B4"/>
    <w:rsid w:val="00E50C23"/>
    <w:rsid w:val="00E6022E"/>
    <w:rsid w:val="00E65048"/>
    <w:rsid w:val="00E75BD7"/>
    <w:rsid w:val="00E75E0B"/>
    <w:rsid w:val="00E9794A"/>
    <w:rsid w:val="00EA0847"/>
    <w:rsid w:val="00EA0CEE"/>
    <w:rsid w:val="00EA2176"/>
    <w:rsid w:val="00EA612A"/>
    <w:rsid w:val="00EB1441"/>
    <w:rsid w:val="00EB360B"/>
    <w:rsid w:val="00EB60B2"/>
    <w:rsid w:val="00EC31DB"/>
    <w:rsid w:val="00EC643D"/>
    <w:rsid w:val="00ED3141"/>
    <w:rsid w:val="00EE462B"/>
    <w:rsid w:val="00F051C0"/>
    <w:rsid w:val="00F10C94"/>
    <w:rsid w:val="00F11914"/>
    <w:rsid w:val="00F330B7"/>
    <w:rsid w:val="00F51C71"/>
    <w:rsid w:val="00F554C4"/>
    <w:rsid w:val="00F7447D"/>
    <w:rsid w:val="00F9154C"/>
    <w:rsid w:val="00F9510B"/>
    <w:rsid w:val="00F95EDC"/>
    <w:rsid w:val="00FA4160"/>
    <w:rsid w:val="00FA629F"/>
    <w:rsid w:val="00FB40FF"/>
    <w:rsid w:val="00FE4376"/>
    <w:rsid w:val="00FE4BCD"/>
    <w:rsid w:val="00FF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3688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F9154C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F9154C"/>
    <w:rPr>
      <w:rFonts w:ascii="Times New Roman" w:eastAsia="Batang" w:hAnsi="Times New Roman"/>
      <w:lang w:eastAsia="ar-SA"/>
    </w:rPr>
  </w:style>
  <w:style w:type="character" w:styleId="Pogrubienie">
    <w:name w:val="Strong"/>
    <w:basedOn w:val="Domylnaczcionkaakapitu"/>
    <w:uiPriority w:val="22"/>
    <w:qFormat/>
    <w:locked/>
    <w:rsid w:val="00653800"/>
    <w:rPr>
      <w:b/>
      <w:bCs/>
    </w:rPr>
  </w:style>
  <w:style w:type="character" w:styleId="Hipercze">
    <w:name w:val="Hyperlink"/>
    <w:basedOn w:val="Domylnaczcionkaakapitu"/>
    <w:uiPriority w:val="99"/>
    <w:unhideWhenUsed/>
    <w:rsid w:val="00194D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4D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latformazakupowa.plk-sa.pl/servlet/HomeServlet?MP_module=demand&amp;MP_action=status_tab&amp;demandIdentity=376541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1CC83A6-CB62-4758-B026-86FD200F7F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343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 Wykaz wykonanych usług</vt:lpstr>
    </vt:vector>
  </TitlesOfParts>
  <Company>Your Company Name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 Wykaz wykonanych usług</dc:title>
  <dc:subject/>
  <dc:creator>Biuro Logistyki Wydział ds zamówień korporacyjnych</dc:creator>
  <cp:keywords/>
  <cp:lastModifiedBy>Pocica-Pęcak Magdalena</cp:lastModifiedBy>
  <cp:revision>11</cp:revision>
  <cp:lastPrinted>2020-12-31T10:37:00Z</cp:lastPrinted>
  <dcterms:created xsi:type="dcterms:W3CDTF">2026-03-26T08:16:00Z</dcterms:created>
  <dcterms:modified xsi:type="dcterms:W3CDTF">2026-04-10T05:53:00Z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